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МИНИСТЕРСТВО ЗДРАВООХРАНЕНИЯ РЕСПУБЛИКИ АЛТАЙ </w:t>
      </w:r>
    </w:p>
    <w:p w:rsidR="00261FBE" w:rsidRDefault="00261FBE" w:rsidP="00261FBE">
      <w:pPr>
        <w:pStyle w:val="a3"/>
        <w:jc w:val="center"/>
      </w:pPr>
      <w:r>
        <w:t>Министр здравоохранения Республики Алтай</w:t>
      </w:r>
      <w:r>
        <w:br/>
      </w:r>
      <w:proofErr w:type="spellStart"/>
      <w:r>
        <w:t>Пелеганчук</w:t>
      </w:r>
      <w:proofErr w:type="spellEnd"/>
      <w:r>
        <w:t xml:space="preserve"> Владимир Алексеевич</w:t>
      </w:r>
      <w:r>
        <w:br/>
        <w:t xml:space="preserve">8(388 22) 2-20-78 </w:t>
      </w:r>
    </w:p>
    <w:p w:rsidR="00261FBE" w:rsidRDefault="00261FBE" w:rsidP="00261FBE">
      <w:pPr>
        <w:pStyle w:val="a3"/>
        <w:jc w:val="center"/>
      </w:pPr>
      <w:r>
        <w:t xml:space="preserve">Заместители министра здравоохранения РА </w:t>
      </w:r>
    </w:p>
    <w:p w:rsidR="00261FBE" w:rsidRDefault="00261FBE" w:rsidP="00261FBE">
      <w:pPr>
        <w:pStyle w:val="a3"/>
        <w:jc w:val="center"/>
      </w:pPr>
      <w:proofErr w:type="spellStart"/>
      <w:r>
        <w:t>Мунатова</w:t>
      </w:r>
      <w:proofErr w:type="spellEnd"/>
      <w:r>
        <w:t xml:space="preserve"> Валентина Юрьевна - 2-66-25 </w:t>
      </w:r>
    </w:p>
    <w:p w:rsidR="00261FBE" w:rsidRDefault="00261FBE" w:rsidP="00261FBE">
      <w:pPr>
        <w:pStyle w:val="a3"/>
        <w:jc w:val="center"/>
      </w:pPr>
      <w:r>
        <w:t xml:space="preserve">Коваленко Сергей Михайлович - 4-77-56 </w:t>
      </w:r>
    </w:p>
    <w:p w:rsidR="00261FBE" w:rsidRDefault="00261FBE" w:rsidP="00261FBE">
      <w:pPr>
        <w:pStyle w:val="a3"/>
        <w:jc w:val="center"/>
      </w:pPr>
      <w:proofErr w:type="spellStart"/>
      <w:r>
        <w:t>Сарбачакова</w:t>
      </w:r>
      <w:proofErr w:type="spellEnd"/>
      <w:r>
        <w:t xml:space="preserve"> Людмила Викторовна - 2-66-60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Федеральная служба по надзору в сфере здравоохранения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ТЕРРИТОРИАЛЬНЫЙ ОРГАН РОСЗДРАВНАДЗОРА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РЕСПУБЛИКЕ АЛТАЙ </w:t>
      </w:r>
    </w:p>
    <w:p w:rsidR="00261FBE" w:rsidRDefault="00261FBE" w:rsidP="00261FBE">
      <w:pPr>
        <w:pStyle w:val="a3"/>
        <w:jc w:val="center"/>
      </w:pPr>
      <w:r>
        <w:t xml:space="preserve">Руководитель </w:t>
      </w:r>
      <w:proofErr w:type="spellStart"/>
      <w:r>
        <w:t>Нонукова</w:t>
      </w:r>
      <w:proofErr w:type="spellEnd"/>
      <w:r>
        <w:t xml:space="preserve"> Ирина Васильевна </w:t>
      </w:r>
    </w:p>
    <w:p w:rsidR="00261FBE" w:rsidRDefault="00261FBE" w:rsidP="00261FBE">
      <w:pPr>
        <w:pStyle w:val="a3"/>
        <w:jc w:val="center"/>
      </w:pPr>
      <w:r>
        <w:t xml:space="preserve">8(388 22) 2-72-60 </w:t>
      </w:r>
    </w:p>
    <w:p w:rsidR="00261FBE" w:rsidRDefault="00261FBE" w:rsidP="00261FBE">
      <w:pPr>
        <w:pStyle w:val="a3"/>
        <w:jc w:val="center"/>
      </w:pPr>
      <w:r>
        <w:t xml:space="preserve">Заместитель руководителя </w:t>
      </w:r>
      <w:proofErr w:type="spellStart"/>
      <w:r>
        <w:t>Бурулова</w:t>
      </w:r>
      <w:proofErr w:type="spellEnd"/>
      <w:r>
        <w:t xml:space="preserve"> Клара Васильевна </w:t>
      </w:r>
    </w:p>
    <w:p w:rsidR="00261FBE" w:rsidRDefault="00261FBE" w:rsidP="00261FBE">
      <w:pPr>
        <w:pStyle w:val="a3"/>
        <w:jc w:val="center"/>
      </w:pPr>
      <w:r>
        <w:t xml:space="preserve">8(388 22) 2-92-99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Федеральная служба по надзору в сфере защиты прав потребителей и 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благополучия человека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ТЕРРИТОРИАЛЬНОЕ УПРАВЛЕНИЕ РОСПОТРЕБНАДЗОРА </w:t>
      </w:r>
    </w:p>
    <w:p w:rsidR="00261FBE" w:rsidRDefault="00261FBE" w:rsidP="00261FBE">
      <w:pPr>
        <w:pStyle w:val="a3"/>
        <w:jc w:val="center"/>
      </w:pPr>
      <w:r>
        <w:rPr>
          <w:b/>
          <w:bCs/>
        </w:rPr>
        <w:t xml:space="preserve">ПО РЕСПУБЛИКЕ АЛТАЙ </w:t>
      </w:r>
    </w:p>
    <w:p w:rsidR="00261FBE" w:rsidRDefault="00261FBE" w:rsidP="00261FBE">
      <w:pPr>
        <w:pStyle w:val="a3"/>
        <w:jc w:val="center"/>
      </w:pPr>
      <w:r>
        <w:t xml:space="preserve">Руководитель </w:t>
      </w:r>
      <w:proofErr w:type="spellStart"/>
      <w:r>
        <w:t>Щучинов</w:t>
      </w:r>
      <w:proofErr w:type="spellEnd"/>
      <w:r>
        <w:t xml:space="preserve"> Леонид </w:t>
      </w:r>
      <w:proofErr w:type="spellStart"/>
      <w:r>
        <w:t>Васильвич</w:t>
      </w:r>
      <w:proofErr w:type="spellEnd"/>
      <w:r>
        <w:t xml:space="preserve"> </w:t>
      </w:r>
    </w:p>
    <w:p w:rsidR="00261FBE" w:rsidRDefault="00261FBE" w:rsidP="00261FBE">
      <w:pPr>
        <w:pStyle w:val="a3"/>
        <w:jc w:val="center"/>
      </w:pPr>
      <w:r>
        <w:t xml:space="preserve">8(388 22) 2-43-84 </w:t>
      </w:r>
    </w:p>
    <w:p w:rsidR="00261FBE" w:rsidRDefault="00261FBE" w:rsidP="00261FBE">
      <w:pPr>
        <w:pStyle w:val="a3"/>
        <w:jc w:val="center"/>
      </w:pPr>
      <w:r>
        <w:t xml:space="preserve">Заместитель руководителя Романов Михаил Степанович </w:t>
      </w:r>
    </w:p>
    <w:p w:rsidR="00261FBE" w:rsidRDefault="00261FBE" w:rsidP="00261FBE">
      <w:pPr>
        <w:pStyle w:val="a3"/>
        <w:jc w:val="center"/>
      </w:pPr>
      <w:r>
        <w:t xml:space="preserve">8(388 22) 4-84-40 </w:t>
      </w:r>
    </w:p>
    <w:p w:rsidR="00976909" w:rsidRDefault="00976909"/>
    <w:sectPr w:rsidR="00976909" w:rsidSect="00261F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BE"/>
    <w:rsid w:val="00261FBE"/>
    <w:rsid w:val="009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admin_ice__</dc:creator>
  <cp:lastModifiedBy>admin_ice__</cp:lastModifiedBy>
  <cp:revision>1</cp:revision>
  <dcterms:created xsi:type="dcterms:W3CDTF">2015-03-10T04:04:00Z</dcterms:created>
  <dcterms:modified xsi:type="dcterms:W3CDTF">2015-03-10T04:07:00Z</dcterms:modified>
</cp:coreProperties>
</file>